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130174" w14:textId="77777777" w:rsidR="00796A77" w:rsidRPr="00BA061B" w:rsidRDefault="00796A77">
      <w:pPr>
        <w:rPr>
          <w:noProof/>
          <w:sz w:val="24"/>
          <w:szCs w:val="24"/>
        </w:rPr>
      </w:pPr>
    </w:p>
    <w:p w14:paraId="642B9B3A" w14:textId="77777777" w:rsidR="00327CC7" w:rsidRPr="00BA061B" w:rsidRDefault="00327CC7">
      <w:pPr>
        <w:rPr>
          <w:noProof/>
          <w:sz w:val="24"/>
          <w:szCs w:val="24"/>
        </w:rPr>
      </w:pPr>
    </w:p>
    <w:p w14:paraId="77EEE2F9" w14:textId="77777777" w:rsidR="00BE11DE" w:rsidRPr="007E2CF2" w:rsidRDefault="00BE11DE" w:rsidP="002666E1">
      <w:pPr>
        <w:rPr>
          <w:rFonts w:eastAsia="Times New Roman"/>
          <w:lang w:eastAsia="nl-NL"/>
        </w:rPr>
      </w:pPr>
    </w:p>
    <w:p w14:paraId="228661AC" w14:textId="0290B383" w:rsidR="00C85B55" w:rsidRPr="00814F32" w:rsidRDefault="00814F32">
      <w:pPr>
        <w:rPr>
          <w:rFonts w:eastAsia="Times New Roman"/>
          <w:b/>
          <w:bCs/>
          <w:sz w:val="28"/>
          <w:szCs w:val="28"/>
          <w:lang w:eastAsia="nl-NL"/>
        </w:rPr>
      </w:pPr>
      <w:r w:rsidRPr="00814F32">
        <w:rPr>
          <w:rFonts w:eastAsia="Times New Roman"/>
          <w:b/>
          <w:bCs/>
          <w:sz w:val="28"/>
          <w:szCs w:val="28"/>
          <w:lang w:eastAsia="nl-NL"/>
        </w:rPr>
        <w:t>Rooster van aftreden bestuur Stichting Alde Fryske Tsjerken</w:t>
      </w:r>
    </w:p>
    <w:p w14:paraId="28D656D7" w14:textId="77777777" w:rsidR="00814F32" w:rsidRPr="007E2CF2" w:rsidRDefault="00814F32">
      <w:pPr>
        <w:rPr>
          <w:rFonts w:eastAsia="Times New Roman"/>
          <w:lang w:eastAsia="nl-NL"/>
        </w:rPr>
      </w:pPr>
    </w:p>
    <w:p w14:paraId="11772C97" w14:textId="0D0DCA44" w:rsidR="00814F32" w:rsidRDefault="00814F32">
      <w:pPr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 xml:space="preserve">Het bestuur van Stichting Alde Fryske Tsjerken heeft in </w:t>
      </w:r>
      <w:r w:rsidRPr="00696F6C">
        <w:rPr>
          <w:rFonts w:eastAsia="Times New Roman"/>
          <w:lang w:eastAsia="nl-NL"/>
        </w:rPr>
        <w:t xml:space="preserve">december 2025 </w:t>
      </w:r>
      <w:r>
        <w:rPr>
          <w:rFonts w:eastAsia="Times New Roman"/>
          <w:lang w:eastAsia="nl-NL"/>
        </w:rPr>
        <w:t>het volgende rooster van aftreden vastgesteld.</w:t>
      </w:r>
    </w:p>
    <w:p w14:paraId="7A663912" w14:textId="04092C80" w:rsidR="00814F32" w:rsidRDefault="00814F32">
      <w:pPr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>Voorzitter - drs. Gerben Hoogterp – afteden per juni 2027 (einde ambtstermijn van 4 jaar, verlenging mogelijk)</w:t>
      </w:r>
    </w:p>
    <w:p w14:paraId="15C9053A" w14:textId="606B5279" w:rsidR="00814F32" w:rsidRDefault="00814F32">
      <w:pPr>
        <w:rPr>
          <w:rFonts w:eastAsia="Times New Roman"/>
          <w:lang w:eastAsia="nl-NL"/>
        </w:rPr>
      </w:pPr>
      <w:proofErr w:type="gramStart"/>
      <w:r w:rsidRPr="00696F6C">
        <w:rPr>
          <w:rFonts w:eastAsia="Times New Roman"/>
          <w:lang w:eastAsia="nl-NL"/>
        </w:rPr>
        <w:t>Secretaris  -</w:t>
      </w:r>
      <w:proofErr w:type="gramEnd"/>
      <w:r w:rsidRPr="00696F6C">
        <w:rPr>
          <w:rFonts w:eastAsia="Times New Roman"/>
          <w:lang w:eastAsia="nl-NL"/>
        </w:rPr>
        <w:t xml:space="preserve"> mr. </w:t>
      </w:r>
      <w:r w:rsidRPr="00814F32">
        <w:rPr>
          <w:rFonts w:eastAsia="Times New Roman"/>
          <w:lang w:eastAsia="nl-NL"/>
        </w:rPr>
        <w:t>Godelieve Kok – aftreden in 2028 (e</w:t>
      </w:r>
      <w:r>
        <w:rPr>
          <w:rFonts w:eastAsia="Times New Roman"/>
          <w:lang w:eastAsia="nl-NL"/>
        </w:rPr>
        <w:t>inde ambtstermijn van 4 jaar, verlenging mogelijk)</w:t>
      </w:r>
    </w:p>
    <w:p w14:paraId="306727A6" w14:textId="79151B95" w:rsidR="00814F32" w:rsidRDefault="00814F32">
      <w:pPr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>Penningmeester – drs. Ir. Hanneke Lens – aftreden ultimo 2028.</w:t>
      </w:r>
    </w:p>
    <w:p w14:paraId="7FC8D28E" w14:textId="163D229F" w:rsidR="00814F32" w:rsidRDefault="00814F32">
      <w:pPr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 xml:space="preserve">Bestuurslid – mr. Shinta de Haan – aftreden per september 2029, </w:t>
      </w:r>
      <w:r w:rsidR="007329D4">
        <w:rPr>
          <w:rFonts w:eastAsia="Times New Roman"/>
          <w:lang w:eastAsia="nl-NL"/>
        </w:rPr>
        <w:t>(</w:t>
      </w:r>
      <w:r>
        <w:rPr>
          <w:rFonts w:eastAsia="Times New Roman"/>
          <w:lang w:eastAsia="nl-NL"/>
        </w:rPr>
        <w:t>einde ambtstermijn van 4 jaar</w:t>
      </w:r>
      <w:r w:rsidR="007329D4">
        <w:rPr>
          <w:rFonts w:eastAsia="Times New Roman"/>
          <w:lang w:eastAsia="nl-NL"/>
        </w:rPr>
        <w:t>, verlenging mogelijk)</w:t>
      </w:r>
    </w:p>
    <w:p w14:paraId="304715BF" w14:textId="6D08D1BA" w:rsidR="00814F32" w:rsidRPr="00814F32" w:rsidRDefault="00814F32">
      <w:pPr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 xml:space="preserve">Bestuurslid – </w:t>
      </w:r>
      <w:r w:rsidR="003B11B4">
        <w:rPr>
          <w:rFonts w:eastAsia="Times New Roman"/>
          <w:lang w:eastAsia="nl-NL"/>
        </w:rPr>
        <w:t xml:space="preserve">ing. </w:t>
      </w:r>
      <w:r>
        <w:rPr>
          <w:rFonts w:eastAsia="Times New Roman"/>
          <w:lang w:eastAsia="nl-NL"/>
        </w:rPr>
        <w:t xml:space="preserve">Hans Schaeffer – aftreden per 31 dec 2030, </w:t>
      </w:r>
      <w:r w:rsidR="007329D4">
        <w:rPr>
          <w:rFonts w:eastAsia="Times New Roman"/>
          <w:lang w:eastAsia="nl-NL"/>
        </w:rPr>
        <w:t>(</w:t>
      </w:r>
      <w:r>
        <w:rPr>
          <w:rFonts w:eastAsia="Times New Roman"/>
          <w:lang w:eastAsia="nl-NL"/>
        </w:rPr>
        <w:t>einde ambtstermijn van 4 jaar</w:t>
      </w:r>
      <w:r w:rsidR="007329D4">
        <w:rPr>
          <w:rFonts w:eastAsia="Times New Roman"/>
          <w:lang w:eastAsia="nl-NL"/>
        </w:rPr>
        <w:t>, verlenging mogelijk).</w:t>
      </w:r>
    </w:p>
    <w:p w14:paraId="5E354D8E" w14:textId="77777777" w:rsidR="00C85B55" w:rsidRPr="00814F32" w:rsidRDefault="00C85B55">
      <w:pPr>
        <w:rPr>
          <w:rFonts w:eastAsia="Times New Roman"/>
          <w:lang w:eastAsia="nl-NL"/>
        </w:rPr>
      </w:pPr>
    </w:p>
    <w:p w14:paraId="3DED2A76" w14:textId="77777777" w:rsidR="00C85B55" w:rsidRPr="00814F32" w:rsidRDefault="00C85B55">
      <w:pPr>
        <w:rPr>
          <w:rFonts w:eastAsia="Times New Roman"/>
          <w:lang w:eastAsia="nl-NL"/>
        </w:rPr>
      </w:pPr>
    </w:p>
    <w:p w14:paraId="4E82BD98" w14:textId="77777777" w:rsidR="00C85B55" w:rsidRPr="00814F32" w:rsidRDefault="00C85B55">
      <w:pPr>
        <w:rPr>
          <w:rFonts w:eastAsia="Times New Roman"/>
          <w:lang w:eastAsia="nl-NL"/>
        </w:rPr>
      </w:pPr>
    </w:p>
    <w:p w14:paraId="08B04A10" w14:textId="77777777" w:rsidR="00C85B55" w:rsidRPr="00814F32" w:rsidRDefault="00C85B55"/>
    <w:p w14:paraId="6E15F31E" w14:textId="77777777" w:rsidR="00E061B4" w:rsidRPr="00814F32" w:rsidRDefault="00E061B4">
      <w:pPr>
        <w:rPr>
          <w:rFonts w:eastAsia="Times New Roman"/>
          <w:lang w:eastAsia="nl-NL"/>
        </w:rPr>
      </w:pPr>
    </w:p>
    <w:p w14:paraId="5B1CC5A6" w14:textId="77777777" w:rsidR="00E061B4" w:rsidRPr="00814F32" w:rsidRDefault="00E061B4">
      <w:pPr>
        <w:rPr>
          <w:rFonts w:eastAsia="Times New Roman"/>
          <w:lang w:eastAsia="nl-NL"/>
        </w:rPr>
      </w:pPr>
    </w:p>
    <w:p w14:paraId="79D765F7" w14:textId="77777777" w:rsidR="00E061B4" w:rsidRPr="00814F32" w:rsidRDefault="00E061B4">
      <w:pPr>
        <w:rPr>
          <w:rFonts w:eastAsia="Times New Roman"/>
          <w:lang w:eastAsia="nl-NL"/>
        </w:rPr>
      </w:pPr>
    </w:p>
    <w:p w14:paraId="576FADD0" w14:textId="77777777" w:rsidR="00E061B4" w:rsidRPr="00814F32" w:rsidRDefault="00E061B4">
      <w:pPr>
        <w:rPr>
          <w:rFonts w:eastAsia="Times New Roman"/>
          <w:lang w:eastAsia="nl-NL"/>
        </w:rPr>
      </w:pPr>
    </w:p>
    <w:p w14:paraId="726BF2C7" w14:textId="77777777" w:rsidR="00E061B4" w:rsidRPr="00814F32" w:rsidRDefault="00E061B4">
      <w:pPr>
        <w:rPr>
          <w:rFonts w:eastAsia="Times New Roman"/>
          <w:lang w:eastAsia="nl-NL"/>
        </w:rPr>
      </w:pPr>
    </w:p>
    <w:p w14:paraId="324DC3EA" w14:textId="77777777" w:rsidR="00E061B4" w:rsidRPr="00814F32" w:rsidRDefault="00E061B4">
      <w:pPr>
        <w:rPr>
          <w:rFonts w:eastAsia="Times New Roman"/>
          <w:lang w:eastAsia="nl-NL"/>
        </w:rPr>
      </w:pPr>
    </w:p>
    <w:p w14:paraId="6C61B927" w14:textId="77777777" w:rsidR="00E061B4" w:rsidRPr="00814F32" w:rsidRDefault="00E061B4">
      <w:pPr>
        <w:rPr>
          <w:rFonts w:eastAsia="Times New Roman"/>
          <w:lang w:eastAsia="nl-NL"/>
        </w:rPr>
      </w:pPr>
    </w:p>
    <w:p w14:paraId="7C090281" w14:textId="77777777" w:rsidR="00E061B4" w:rsidRPr="00814F32" w:rsidRDefault="00E061B4">
      <w:pPr>
        <w:rPr>
          <w:rFonts w:eastAsia="Times New Roman"/>
          <w:lang w:eastAsia="nl-NL"/>
        </w:rPr>
      </w:pPr>
    </w:p>
    <w:p w14:paraId="00B1FA17" w14:textId="77777777" w:rsidR="00E061B4" w:rsidRPr="00814F32" w:rsidRDefault="00E061B4">
      <w:pPr>
        <w:rPr>
          <w:rFonts w:eastAsia="Times New Roman"/>
          <w:lang w:eastAsia="nl-NL"/>
        </w:rPr>
      </w:pPr>
    </w:p>
    <w:p w14:paraId="46D3F522" w14:textId="77777777" w:rsidR="00E061B4" w:rsidRPr="00814F32" w:rsidRDefault="00E061B4">
      <w:pPr>
        <w:rPr>
          <w:rFonts w:eastAsia="Times New Roman"/>
          <w:lang w:eastAsia="nl-NL"/>
        </w:rPr>
      </w:pPr>
    </w:p>
    <w:p w14:paraId="4C6FFCB5" w14:textId="77777777" w:rsidR="00E061B4" w:rsidRPr="00814F32" w:rsidRDefault="00E061B4">
      <w:pPr>
        <w:rPr>
          <w:rFonts w:eastAsia="Times New Roman"/>
          <w:lang w:eastAsia="nl-NL"/>
        </w:rPr>
      </w:pPr>
    </w:p>
    <w:p w14:paraId="7F3E8B82" w14:textId="77777777" w:rsidR="00E061B4" w:rsidRPr="00814F32" w:rsidRDefault="00E061B4">
      <w:pPr>
        <w:rPr>
          <w:rFonts w:eastAsia="Times New Roman"/>
          <w:lang w:eastAsia="nl-NL"/>
        </w:rPr>
      </w:pPr>
    </w:p>
    <w:p w14:paraId="1D7AFFAD" w14:textId="77777777" w:rsidR="00E061B4" w:rsidRPr="00814F32" w:rsidRDefault="00E061B4">
      <w:pPr>
        <w:rPr>
          <w:rFonts w:eastAsia="Times New Roman"/>
          <w:lang w:eastAsia="nl-NL"/>
        </w:rPr>
      </w:pPr>
    </w:p>
    <w:p w14:paraId="12AF56A8" w14:textId="77777777" w:rsidR="00E061B4" w:rsidRPr="00814F32" w:rsidRDefault="00E061B4">
      <w:pPr>
        <w:rPr>
          <w:rFonts w:eastAsia="Times New Roman"/>
          <w:lang w:eastAsia="nl-NL"/>
        </w:rPr>
      </w:pPr>
    </w:p>
    <w:p w14:paraId="6B9C3775" w14:textId="77777777" w:rsidR="00E061B4" w:rsidRPr="00814F32" w:rsidRDefault="00FF6836" w:rsidP="00FF6836">
      <w:pPr>
        <w:tabs>
          <w:tab w:val="left" w:pos="6585"/>
        </w:tabs>
        <w:rPr>
          <w:rFonts w:eastAsia="Times New Roman"/>
          <w:lang w:eastAsia="nl-NL"/>
        </w:rPr>
      </w:pPr>
      <w:r w:rsidRPr="00814F32">
        <w:rPr>
          <w:rFonts w:eastAsia="Times New Roman"/>
          <w:lang w:eastAsia="nl-NL"/>
        </w:rPr>
        <w:tab/>
      </w:r>
    </w:p>
    <w:p w14:paraId="630867D5" w14:textId="77777777" w:rsidR="00E061B4" w:rsidRPr="00814F32" w:rsidRDefault="00E061B4">
      <w:pPr>
        <w:rPr>
          <w:rFonts w:eastAsia="Times New Roman"/>
          <w:lang w:eastAsia="nl-NL"/>
        </w:rPr>
      </w:pPr>
    </w:p>
    <w:p w14:paraId="5484389C" w14:textId="77777777" w:rsidR="00E061B4" w:rsidRPr="00814F32" w:rsidRDefault="00E061B4">
      <w:pPr>
        <w:rPr>
          <w:rFonts w:eastAsia="Times New Roman"/>
          <w:lang w:eastAsia="nl-NL"/>
        </w:rPr>
      </w:pPr>
    </w:p>
    <w:p w14:paraId="6F7C9787" w14:textId="77777777" w:rsidR="00E061B4" w:rsidRPr="00814F32" w:rsidRDefault="00E061B4">
      <w:pPr>
        <w:rPr>
          <w:rFonts w:eastAsia="Times New Roman"/>
          <w:lang w:eastAsia="nl-NL"/>
        </w:rPr>
      </w:pPr>
    </w:p>
    <w:p w14:paraId="19CE1499" w14:textId="77777777" w:rsidR="00E061B4" w:rsidRPr="00814F32" w:rsidRDefault="00E061B4">
      <w:pPr>
        <w:rPr>
          <w:rFonts w:eastAsia="Times New Roman"/>
          <w:lang w:eastAsia="nl-NL"/>
        </w:rPr>
      </w:pPr>
    </w:p>
    <w:p w14:paraId="11F9037B" w14:textId="77777777" w:rsidR="00E061B4" w:rsidRPr="00814F32" w:rsidRDefault="00E061B4">
      <w:pPr>
        <w:rPr>
          <w:rFonts w:eastAsia="Times New Roman"/>
          <w:lang w:eastAsia="nl-NL"/>
        </w:rPr>
      </w:pPr>
    </w:p>
    <w:p w14:paraId="19074D9E" w14:textId="77777777" w:rsidR="00E061B4" w:rsidRPr="00814F32" w:rsidRDefault="00E061B4">
      <w:pPr>
        <w:rPr>
          <w:rFonts w:eastAsia="Times New Roman"/>
          <w:lang w:eastAsia="nl-NL"/>
        </w:rPr>
      </w:pPr>
    </w:p>
    <w:p w14:paraId="48396843" w14:textId="77777777" w:rsidR="00E061B4" w:rsidRPr="00814F32" w:rsidRDefault="00E061B4">
      <w:pPr>
        <w:rPr>
          <w:noProof/>
        </w:rPr>
      </w:pPr>
    </w:p>
    <w:sectPr w:rsidR="00E061B4" w:rsidRPr="00814F32" w:rsidSect="00C868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A3623D" w14:textId="77777777" w:rsidR="003A5E9E" w:rsidRDefault="003A5E9E" w:rsidP="004F4133">
      <w:pPr>
        <w:spacing w:after="0" w:line="240" w:lineRule="auto"/>
      </w:pPr>
      <w:r>
        <w:separator/>
      </w:r>
    </w:p>
  </w:endnote>
  <w:endnote w:type="continuationSeparator" w:id="0">
    <w:p w14:paraId="6DADD1B0" w14:textId="77777777" w:rsidR="003A5E9E" w:rsidRDefault="003A5E9E" w:rsidP="004F4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Yrsa">
    <w:panose1 w:val="02020503060400000000"/>
    <w:charset w:val="00"/>
    <w:family w:val="roman"/>
    <w:pitch w:val="variable"/>
    <w:sig w:usb0="A000004F" w:usb1="0000006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3E586" w14:textId="77777777" w:rsidR="00CA0C7E" w:rsidRDefault="00CA0C7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622310" w14:textId="77777777" w:rsidR="00CA0C7E" w:rsidRDefault="00CA0C7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68FE56" w14:textId="77777777" w:rsidR="00CA0C7E" w:rsidRDefault="00CA0C7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ADB36C" w14:textId="77777777" w:rsidR="003A5E9E" w:rsidRDefault="003A5E9E" w:rsidP="004F4133">
      <w:pPr>
        <w:spacing w:after="0" w:line="240" w:lineRule="auto"/>
      </w:pPr>
      <w:r>
        <w:separator/>
      </w:r>
    </w:p>
  </w:footnote>
  <w:footnote w:type="continuationSeparator" w:id="0">
    <w:p w14:paraId="4610F8E9" w14:textId="77777777" w:rsidR="003A5E9E" w:rsidRDefault="003A5E9E" w:rsidP="004F4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FB88E4" w14:textId="77777777" w:rsidR="00CA0C7E" w:rsidRDefault="00CA0C7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DE0C1C" w14:textId="77777777" w:rsidR="004F4133" w:rsidRDefault="00C8686A" w:rsidP="00940B70">
    <w:pPr>
      <w:pStyle w:val="Koptekst"/>
      <w:tabs>
        <w:tab w:val="clear" w:pos="4536"/>
        <w:tab w:val="clear" w:pos="9072"/>
        <w:tab w:val="left" w:pos="7520"/>
      </w:tabs>
      <w:ind w:firstLine="708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83E3136" wp14:editId="54F29AB7">
          <wp:simplePos x="0" y="0"/>
          <wp:positionH relativeFrom="page">
            <wp:align>right</wp:align>
          </wp:positionH>
          <wp:positionV relativeFrom="paragraph">
            <wp:posOffset>-498270</wp:posOffset>
          </wp:positionV>
          <wp:extent cx="7581900" cy="10724311"/>
          <wp:effectExtent l="0" t="0" r="0" b="1270"/>
          <wp:wrapNone/>
          <wp:docPr id="1910199638" name="Afbeelding 1" descr="Afbeelding met schermopname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576754" name="Afbeelding 1" descr="Afbeelding met schermopname, ontwerp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900" cy="107243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0B7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C0EE9" w14:textId="77777777" w:rsidR="00940B70" w:rsidRDefault="00C8686A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263DDC" wp14:editId="282029E4">
          <wp:simplePos x="0" y="0"/>
          <wp:positionH relativeFrom="page">
            <wp:align>left</wp:align>
          </wp:positionH>
          <wp:positionV relativeFrom="paragraph">
            <wp:posOffset>-450850</wp:posOffset>
          </wp:positionV>
          <wp:extent cx="7556500" cy="10688383"/>
          <wp:effectExtent l="0" t="0" r="6350" b="0"/>
          <wp:wrapNone/>
          <wp:docPr id="1412783251" name="Afbeelding 1" descr="&#10;Afbeelding met schermopname, tekst, grafische vormgeving, ontwer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4063039" name="Afbeelding 1" descr="&#10;Afbeelding met schermopname, tekst, grafische vormgeving, ontwerp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6883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F32"/>
    <w:rsid w:val="00040B82"/>
    <w:rsid w:val="00050AA8"/>
    <w:rsid w:val="000678EA"/>
    <w:rsid w:val="000C2AA6"/>
    <w:rsid w:val="000F0164"/>
    <w:rsid w:val="000F32BB"/>
    <w:rsid w:val="000F4781"/>
    <w:rsid w:val="001431DB"/>
    <w:rsid w:val="001F7DCE"/>
    <w:rsid w:val="002666E1"/>
    <w:rsid w:val="0027383B"/>
    <w:rsid w:val="00327CC7"/>
    <w:rsid w:val="00374690"/>
    <w:rsid w:val="00386951"/>
    <w:rsid w:val="00386A69"/>
    <w:rsid w:val="003A4C2F"/>
    <w:rsid w:val="003A5E9E"/>
    <w:rsid w:val="003B11B4"/>
    <w:rsid w:val="003D7144"/>
    <w:rsid w:val="003E7E6D"/>
    <w:rsid w:val="004505CB"/>
    <w:rsid w:val="00494EF6"/>
    <w:rsid w:val="004D7668"/>
    <w:rsid w:val="004F4133"/>
    <w:rsid w:val="00530AAB"/>
    <w:rsid w:val="005377D1"/>
    <w:rsid w:val="005564BC"/>
    <w:rsid w:val="0056198B"/>
    <w:rsid w:val="005C1443"/>
    <w:rsid w:val="00606E3A"/>
    <w:rsid w:val="0061756C"/>
    <w:rsid w:val="0065453E"/>
    <w:rsid w:val="00661EF6"/>
    <w:rsid w:val="00696F6C"/>
    <w:rsid w:val="006A7A30"/>
    <w:rsid w:val="007329D4"/>
    <w:rsid w:val="00733222"/>
    <w:rsid w:val="00742EBE"/>
    <w:rsid w:val="0079415F"/>
    <w:rsid w:val="00796A77"/>
    <w:rsid w:val="007C6A59"/>
    <w:rsid w:val="007E2CF2"/>
    <w:rsid w:val="007F3937"/>
    <w:rsid w:val="00814F32"/>
    <w:rsid w:val="00854E66"/>
    <w:rsid w:val="00864959"/>
    <w:rsid w:val="00872AB1"/>
    <w:rsid w:val="008739FE"/>
    <w:rsid w:val="00887D4F"/>
    <w:rsid w:val="00895C60"/>
    <w:rsid w:val="0089659F"/>
    <w:rsid w:val="00896C46"/>
    <w:rsid w:val="008F5EFA"/>
    <w:rsid w:val="00940B70"/>
    <w:rsid w:val="00964CE9"/>
    <w:rsid w:val="00A805B5"/>
    <w:rsid w:val="00AA19AB"/>
    <w:rsid w:val="00AA6884"/>
    <w:rsid w:val="00AA7B99"/>
    <w:rsid w:val="00AC2B32"/>
    <w:rsid w:val="00B179A0"/>
    <w:rsid w:val="00B634AF"/>
    <w:rsid w:val="00BA061B"/>
    <w:rsid w:val="00BE11DE"/>
    <w:rsid w:val="00C207E7"/>
    <w:rsid w:val="00C262B8"/>
    <w:rsid w:val="00C85B55"/>
    <w:rsid w:val="00C8686A"/>
    <w:rsid w:val="00C9496D"/>
    <w:rsid w:val="00CA0C7E"/>
    <w:rsid w:val="00CD0B80"/>
    <w:rsid w:val="00D25ABA"/>
    <w:rsid w:val="00D265F8"/>
    <w:rsid w:val="00D53D15"/>
    <w:rsid w:val="00D6791B"/>
    <w:rsid w:val="00D8538F"/>
    <w:rsid w:val="00DC7C5B"/>
    <w:rsid w:val="00E061B4"/>
    <w:rsid w:val="00E06F17"/>
    <w:rsid w:val="00E37302"/>
    <w:rsid w:val="00E47BC5"/>
    <w:rsid w:val="00E867E8"/>
    <w:rsid w:val="00E903FA"/>
    <w:rsid w:val="00EE1175"/>
    <w:rsid w:val="00EE61A7"/>
    <w:rsid w:val="00EF16C1"/>
    <w:rsid w:val="00F22405"/>
    <w:rsid w:val="00F25986"/>
    <w:rsid w:val="00F609E6"/>
    <w:rsid w:val="00F85D95"/>
    <w:rsid w:val="00FB348C"/>
    <w:rsid w:val="00FD188B"/>
    <w:rsid w:val="00FD19CE"/>
    <w:rsid w:val="00FF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919435"/>
  <w15:chartTrackingRefBased/>
  <w15:docId w15:val="{920A8C3B-E1F4-437C-8D90-42CB75B63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Yrsa" w:eastAsiaTheme="minorHAnsi" w:hAnsi="Yrsa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F41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F4133"/>
  </w:style>
  <w:style w:type="paragraph" w:styleId="Voettekst">
    <w:name w:val="footer"/>
    <w:basedOn w:val="Standaard"/>
    <w:link w:val="VoettekstChar"/>
    <w:uiPriority w:val="99"/>
    <w:unhideWhenUsed/>
    <w:rsid w:val="004F41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F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1C430ECFACE5458927E74DAFE9A14F" ma:contentTypeVersion="18" ma:contentTypeDescription="Een nieuw document maken." ma:contentTypeScope="" ma:versionID="a9e0ef4ad703da9fd2fa570a6cdc9170">
  <xsd:schema xmlns:xsd="http://www.w3.org/2001/XMLSchema" xmlns:xs="http://www.w3.org/2001/XMLSchema" xmlns:p="http://schemas.microsoft.com/office/2006/metadata/properties" xmlns:ns2="ad984f6d-a1e6-49b2-9654-a09cc30222bd" xmlns:ns3="5878c049-aff7-47df-9d05-14fc89d78384" targetNamespace="http://schemas.microsoft.com/office/2006/metadata/properties" ma:root="true" ma:fieldsID="eafeb80c6bf424bcfd5f2d8e0591fa88" ns2:_="" ns3:_="">
    <xsd:import namespace="ad984f6d-a1e6-49b2-9654-a09cc30222bd"/>
    <xsd:import namespace="5878c049-aff7-47df-9d05-14fc89d783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984f6d-a1e6-49b2-9654-a09cc30222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a3674b9-2d42-4c18-b808-16cb51ad56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8c049-aff7-47df-9d05-14fc89d7838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defb0d7-3079-4de3-9256-21628d95686c}" ma:internalName="TaxCatchAll" ma:showField="CatchAllData" ma:web="5878c049-aff7-47df-9d05-14fc89d783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78c049-aff7-47df-9d05-14fc89d78384" xsi:nil="true"/>
    <lcf76f155ced4ddcb4097134ff3c332f xmlns="ad984f6d-a1e6-49b2-9654-a09cc30222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99E56C-4CDB-4C38-AE98-436F4E6B63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5E52BF-72DF-4ED6-AAFE-8653F192E7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984f6d-a1e6-49b2-9654-a09cc30222bd"/>
    <ds:schemaRef ds:uri="5878c049-aff7-47df-9d05-14fc89d783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97C455-8393-4CD4-8C90-B3E13401566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4EABD3-FAC4-40C6-BAA2-B39CEE619BC5}">
  <ds:schemaRefs>
    <ds:schemaRef ds:uri="http://schemas.microsoft.com/office/2006/metadata/properties"/>
    <ds:schemaRef ds:uri="http://schemas.microsoft.com/office/infopath/2007/PartnerControls"/>
    <ds:schemaRef ds:uri="5878c049-aff7-47df-9d05-14fc89d78384"/>
    <ds:schemaRef ds:uri="ad984f6d-a1e6-49b2-9654-a09cc30222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609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Hieke Joustra | Alde Fryske Tsjerken</dc:creator>
  <cp:keywords/>
  <dc:description/>
  <cp:lastModifiedBy>Hieke Joustra | Alde Fryske Tsjerken</cp:lastModifiedBy>
  <cp:revision>3</cp:revision>
  <cp:lastPrinted>2023-06-19T09:44:00Z</cp:lastPrinted>
  <dcterms:created xsi:type="dcterms:W3CDTF">2026-09-14T10:34:00Z</dcterms:created>
  <dcterms:modified xsi:type="dcterms:W3CDTF">2026-09-14T10:34:00Z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0x010100061C430ECFACE5458927E74DAFE9A14F</vt:lpwstr>
  </property>
  <property fmtid="{D5CDD505-2E9C-101B-9397-08002B2CF9AE}" pid="3" name="MediaServiceImageTags">
    <vt:lpwstr/>
  </property>
</Properties>
</file>